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370A4C">
        <w:rPr>
          <w:rFonts w:ascii="Times New Roman Bold" w:hAnsi="Times New Roman Bold"/>
          <w:b/>
          <w:caps/>
          <w:sz w:val="32"/>
          <w:szCs w:val="32"/>
        </w:rPr>
        <w:t>MARIJA MIJUŠKOVIĆ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370A4C">
        <w:rPr>
          <w:b/>
          <w:sz w:val="32"/>
          <w:szCs w:val="32"/>
          <w:lang w:val="sl-SI"/>
        </w:rPr>
        <w:t>2</w:t>
      </w:r>
      <w:r w:rsidR="00663216">
        <w:rPr>
          <w:b/>
          <w:sz w:val="32"/>
          <w:szCs w:val="32"/>
          <w:lang w:val="sl-SI"/>
        </w:rPr>
        <w:t>9</w:t>
      </w:r>
      <w:r w:rsidR="009326A2">
        <w:rPr>
          <w:b/>
          <w:sz w:val="32"/>
          <w:szCs w:val="32"/>
          <w:lang w:val="sl-SI"/>
        </w:rPr>
        <w:t>/</w:t>
      </w:r>
      <w:r w:rsidR="00370A4C">
        <w:rPr>
          <w:b/>
          <w:sz w:val="32"/>
          <w:szCs w:val="32"/>
          <w:lang w:val="sl-SI"/>
        </w:rPr>
        <w:t>19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9718E5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370A4C">
        <w:rPr>
          <w:b/>
          <w:bCs/>
          <w:sz w:val="32"/>
          <w:szCs w:val="32"/>
        </w:rPr>
        <w:t>ANALIZA ZADOVOLJSTVA POTROŠAČA BANKARSKOG SEKTORA CRNE GORE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663216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370A4C">
        <w:rPr>
          <w:b/>
          <w:sz w:val="28"/>
          <w:szCs w:val="28"/>
          <w:lang w:val="sl-SI"/>
        </w:rPr>
        <w:t>Milorad Jovović</w:t>
      </w:r>
      <w:r w:rsidR="000306E2">
        <w:rPr>
          <w:b/>
          <w:sz w:val="28"/>
          <w:szCs w:val="28"/>
          <w:lang w:val="sr-Latn-CS"/>
        </w:rPr>
        <w:t xml:space="preserve"> </w:t>
      </w:r>
      <w:r w:rsidR="00AF3456"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E2131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E2131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370A4C">
        <w:rPr>
          <w:rFonts w:ascii="Times New Roman" w:hAnsi="Times New Roman"/>
          <w:sz w:val="28"/>
          <w:szCs w:val="28"/>
          <w:lang w:val="sl-SI"/>
        </w:rPr>
        <w:t>07</w:t>
      </w:r>
      <w:bookmarkStart w:id="1" w:name="_GoBack"/>
      <w:bookmarkEnd w:id="1"/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3A6994" w:rsidRPr="00E21310">
        <w:rPr>
          <w:rFonts w:ascii="Times New Roman" w:hAnsi="Times New Roman"/>
          <w:sz w:val="28"/>
          <w:szCs w:val="28"/>
          <w:lang w:val="sl-SI"/>
        </w:rPr>
        <w:t>0</w:t>
      </w:r>
      <w:r w:rsidR="00663216">
        <w:rPr>
          <w:rFonts w:ascii="Times New Roman" w:hAnsi="Times New Roman"/>
          <w:sz w:val="28"/>
          <w:szCs w:val="28"/>
          <w:lang w:val="sl-SI"/>
        </w:rPr>
        <w:t>9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E21310">
        <w:rPr>
          <w:rFonts w:ascii="Times New Roman" w:hAnsi="Times New Roman"/>
          <w:sz w:val="28"/>
          <w:szCs w:val="28"/>
          <w:lang w:val="sl-SI"/>
        </w:rPr>
        <w:t>202</w:t>
      </w:r>
      <w:r w:rsidR="003A6994" w:rsidRPr="00E21310">
        <w:rPr>
          <w:rFonts w:ascii="Times New Roman" w:hAnsi="Times New Roman"/>
          <w:sz w:val="28"/>
          <w:szCs w:val="28"/>
          <w:lang w:val="sl-SI"/>
        </w:rPr>
        <w:t>2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E2131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E2131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70A4C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259AA"/>
    <w:rsid w:val="005308FA"/>
    <w:rsid w:val="00530CD7"/>
    <w:rsid w:val="00536FBC"/>
    <w:rsid w:val="00542182"/>
    <w:rsid w:val="005A3EA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718E5"/>
    <w:rsid w:val="00983C8D"/>
    <w:rsid w:val="009C47F2"/>
    <w:rsid w:val="009D2BDD"/>
    <w:rsid w:val="009D6840"/>
    <w:rsid w:val="009E5A8D"/>
    <w:rsid w:val="00A65565"/>
    <w:rsid w:val="00A72E63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772B0"/>
    <w:rsid w:val="00CA0ABF"/>
    <w:rsid w:val="00CC533A"/>
    <w:rsid w:val="00CF6258"/>
    <w:rsid w:val="00D41C10"/>
    <w:rsid w:val="00D90848"/>
    <w:rsid w:val="00DA681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2022-09-06T10:49:00Z</cp:lastPrinted>
  <dcterms:created xsi:type="dcterms:W3CDTF">2022-09-06T10:49:00Z</dcterms:created>
  <dcterms:modified xsi:type="dcterms:W3CDTF">2022-09-06T10:49:00Z</dcterms:modified>
</cp:coreProperties>
</file>